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3B9" w14:textId="2018605B" w:rsidR="008B1CDA" w:rsidRPr="00BE3885" w:rsidRDefault="008B1CDA" w:rsidP="008B1CDA">
      <w:pPr>
        <w:jc w:val="center"/>
        <w:rPr>
          <w:b/>
        </w:rPr>
      </w:pPr>
      <w:r>
        <w:rPr>
          <w:b/>
        </w:rPr>
        <w:t xml:space="preserve">Summary of </w:t>
      </w:r>
      <w:r w:rsidR="006C28C1">
        <w:rPr>
          <w:b/>
        </w:rPr>
        <w:t>October 11</w:t>
      </w:r>
      <w:r w:rsidR="00DD2A52">
        <w:rPr>
          <w:b/>
        </w:rPr>
        <w:t>, 2023</w:t>
      </w:r>
      <w:r>
        <w:rPr>
          <w:b/>
        </w:rPr>
        <w:t xml:space="preserve"> Virtual Meeting</w:t>
      </w:r>
    </w:p>
    <w:p w14:paraId="069AB9C0" w14:textId="24C51621" w:rsidR="008B1CDA" w:rsidRDefault="008B1CDA" w:rsidP="008B1CDA">
      <w:r>
        <w:t>As permitted by Section I</w:t>
      </w:r>
      <w:r w:rsidR="007A5D8A">
        <w:t>V</w:t>
      </w:r>
      <w:r>
        <w:t xml:space="preserve"> of the Governor of the State of Alabama’s Proclamation </w:t>
      </w:r>
      <w:r w:rsidR="007A5D8A">
        <w:t xml:space="preserve">provision </w:t>
      </w:r>
      <w:r>
        <w:t xml:space="preserve">dated </w:t>
      </w:r>
      <w:r w:rsidR="007A5D8A">
        <w:t>August 13</w:t>
      </w:r>
      <w:r>
        <w:t>, 202</w:t>
      </w:r>
      <w:r w:rsidR="007A5D8A">
        <w:t>1</w:t>
      </w:r>
      <w:r>
        <w:t xml:space="preserve">, the Alabama Commission on Higher Education held a virtual meeting on </w:t>
      </w:r>
      <w:r w:rsidR="006C28C1">
        <w:t>October 11</w:t>
      </w:r>
      <w:r w:rsidR="00DD2A52">
        <w:t>, 2023</w:t>
      </w:r>
      <w:r>
        <w:t xml:space="preserve"> at 10:00 a.m.  </w:t>
      </w:r>
    </w:p>
    <w:p w14:paraId="78D4B08C" w14:textId="77777777" w:rsidR="008B1CDA" w:rsidRDefault="008B1CDA" w:rsidP="008B1CDA">
      <w:r>
        <w:t>Section I</w:t>
      </w:r>
      <w:r w:rsidR="001B05EF">
        <w:t>V Public Meetings (B)</w:t>
      </w:r>
      <w:r>
        <w:t xml:space="preserve"> of that Proclamation states that, “No less than </w:t>
      </w:r>
      <w:r w:rsidR="001B05EF">
        <w:t>24</w:t>
      </w:r>
      <w:r>
        <w:t xml:space="preserve"> hours following the conclusion of a meeting conducted pursuant to this section, a governmental body shall post a summary of the meeting in a prominent location on its website…The summary shall recount the deliberations conducted and the actions taken with reasonable specificity to allow the public to understand what happened”.</w:t>
      </w:r>
    </w:p>
    <w:p w14:paraId="1285D4BC" w14:textId="77777777" w:rsidR="008B1CDA" w:rsidRDefault="008B1CDA" w:rsidP="008B1CDA">
      <w:r>
        <w:t>In response to that mandate, please see the summary below.</w:t>
      </w:r>
    </w:p>
    <w:p w14:paraId="333EFD19" w14:textId="77777777" w:rsidR="008B1CDA" w:rsidRDefault="008B1CDA" w:rsidP="008B1CDA">
      <w:r>
        <w:t>SUMMARY</w:t>
      </w:r>
    </w:p>
    <w:p w14:paraId="128088E4" w14:textId="77777777" w:rsidR="008B1CDA" w:rsidRDefault="008B1CDA" w:rsidP="008B1CDA">
      <w:r>
        <w:t>A quorum of Commissioner’s participated in the meeting.</w:t>
      </w:r>
    </w:p>
    <w:p w14:paraId="68106060" w14:textId="14463CAC" w:rsidR="008B1CDA" w:rsidRDefault="008B1CDA" w:rsidP="008B1CDA">
      <w:r>
        <w:t>The following item Decision Item w</w:t>
      </w:r>
      <w:r w:rsidR="00C52319">
        <w:t>as</w:t>
      </w:r>
      <w:r>
        <w:t xml:space="preserve"> </w:t>
      </w:r>
      <w:r w:rsidR="006C7152" w:rsidRPr="006C7152">
        <w:rPr>
          <w:b/>
        </w:rPr>
        <w:t>A</w:t>
      </w:r>
      <w:r w:rsidRPr="006C7152">
        <w:rPr>
          <w:b/>
        </w:rPr>
        <w:t>pproved</w:t>
      </w:r>
      <w:r>
        <w:t xml:space="preserve"> by the Commission </w:t>
      </w:r>
      <w:r w:rsidR="00FC457D">
        <w:t>for</w:t>
      </w:r>
      <w:r>
        <w:t xml:space="preserve"> the record.</w:t>
      </w:r>
    </w:p>
    <w:p w14:paraId="574E4300" w14:textId="65924A27" w:rsidR="008B1CDA" w:rsidRPr="00DD2A52" w:rsidRDefault="007444F7" w:rsidP="00F9279B">
      <w:pPr>
        <w:widowControl w:val="0"/>
        <w:spacing w:after="0" w:line="228" w:lineRule="auto"/>
        <w:ind w:left="270"/>
        <w:rPr>
          <w:rFonts w:cs="Arial"/>
          <w:b/>
          <w:bCs/>
          <w:szCs w:val="24"/>
        </w:rPr>
      </w:pPr>
      <w:r w:rsidRPr="00DD2A52">
        <w:rPr>
          <w:rFonts w:cs="Arial"/>
          <w:b/>
          <w:bCs/>
          <w:szCs w:val="24"/>
        </w:rPr>
        <w:t>DECISION ITEM</w:t>
      </w:r>
    </w:p>
    <w:p w14:paraId="706D4810" w14:textId="77777777" w:rsidR="003D7A07" w:rsidRPr="00DD2A52" w:rsidRDefault="003D7A07" w:rsidP="003D7A07">
      <w:pPr>
        <w:widowControl w:val="0"/>
        <w:tabs>
          <w:tab w:val="left" w:pos="1260"/>
        </w:tabs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2C28F8BD" w14:textId="444A208E" w:rsidR="009413A1" w:rsidRPr="00DD2A52" w:rsidRDefault="006C28C1" w:rsidP="00DD2A5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DD2A52" w:rsidRPr="00DD2A52">
        <w:rPr>
          <w:rFonts w:ascii="Arial" w:hAnsi="Arial" w:cs="Arial"/>
          <w:sz w:val="24"/>
          <w:szCs w:val="24"/>
        </w:rPr>
        <w:t xml:space="preserve"> Approval of Amendments to the Administrative Procedures for Chapter 300-4-4:  Alabama National Guard Education Assistance Program</w:t>
      </w:r>
    </w:p>
    <w:p w14:paraId="7502C117" w14:textId="7FD3CEF1" w:rsidR="0037272C" w:rsidRDefault="009413A1" w:rsidP="00DD2A52">
      <w:pPr>
        <w:pStyle w:val="ListParagraph"/>
        <w:widowControl w:val="0"/>
        <w:tabs>
          <w:tab w:val="left" w:leader="dot" w:pos="10440"/>
        </w:tabs>
        <w:ind w:left="189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B68F7D" w14:textId="77777777" w:rsidR="0037272C" w:rsidRPr="004B1441" w:rsidRDefault="0037272C" w:rsidP="0037272C">
      <w:pPr>
        <w:pStyle w:val="ListParagraph"/>
        <w:widowControl w:val="0"/>
        <w:tabs>
          <w:tab w:val="left" w:leader="dot" w:pos="10440"/>
        </w:tabs>
        <w:ind w:left="1440"/>
        <w:rPr>
          <w:rFonts w:ascii="Arial" w:hAnsi="Arial" w:cs="Arial"/>
          <w:color w:val="FF0000"/>
          <w:sz w:val="16"/>
          <w:szCs w:val="16"/>
        </w:rPr>
      </w:pPr>
    </w:p>
    <w:p w14:paraId="6608F272" w14:textId="77777777" w:rsidR="00385E9C" w:rsidRPr="00164473" w:rsidRDefault="00385E9C" w:rsidP="00EB1DD7">
      <w:pPr>
        <w:widowControl w:val="0"/>
        <w:tabs>
          <w:tab w:val="left" w:pos="-31680"/>
          <w:tab w:val="left" w:pos="1260"/>
          <w:tab w:val="right" w:leader="middleDot" w:pos="10303"/>
        </w:tabs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C64670">
        <w:rPr>
          <w:rFonts w:cs="Arial"/>
          <w:sz w:val="22"/>
        </w:rPr>
        <w:tab/>
      </w:r>
    </w:p>
    <w:sectPr w:rsidR="00385E9C" w:rsidRPr="001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EE6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4C3309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DA411E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EC54AE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895046"/>
    <w:multiLevelType w:val="hybridMultilevel"/>
    <w:tmpl w:val="CAC6AF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34FC6"/>
    <w:multiLevelType w:val="hybridMultilevel"/>
    <w:tmpl w:val="62D649B8"/>
    <w:lvl w:ilvl="0" w:tplc="0F1AD106">
      <w:start w:val="1"/>
      <w:numFmt w:val="upperLetter"/>
      <w:lvlText w:val="%1."/>
      <w:lvlJc w:val="left"/>
      <w:pPr>
        <w:ind w:left="123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62517DA0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5761DF"/>
    <w:multiLevelType w:val="hybridMultilevel"/>
    <w:tmpl w:val="286899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DA"/>
    <w:rsid w:val="00151110"/>
    <w:rsid w:val="00164473"/>
    <w:rsid w:val="001B05EF"/>
    <w:rsid w:val="001B7865"/>
    <w:rsid w:val="00260CFD"/>
    <w:rsid w:val="002769AB"/>
    <w:rsid w:val="00287D95"/>
    <w:rsid w:val="0037272C"/>
    <w:rsid w:val="00385E9C"/>
    <w:rsid w:val="003B438A"/>
    <w:rsid w:val="003D7A07"/>
    <w:rsid w:val="004552AE"/>
    <w:rsid w:val="00463CFF"/>
    <w:rsid w:val="004C76BC"/>
    <w:rsid w:val="005409FB"/>
    <w:rsid w:val="00684A10"/>
    <w:rsid w:val="006C28C1"/>
    <w:rsid w:val="006C7152"/>
    <w:rsid w:val="007444F7"/>
    <w:rsid w:val="007A5D8A"/>
    <w:rsid w:val="008B1CDA"/>
    <w:rsid w:val="009413A1"/>
    <w:rsid w:val="009C0096"/>
    <w:rsid w:val="00C1523E"/>
    <w:rsid w:val="00C50370"/>
    <w:rsid w:val="00C52319"/>
    <w:rsid w:val="00C64670"/>
    <w:rsid w:val="00CD307E"/>
    <w:rsid w:val="00DB4E8A"/>
    <w:rsid w:val="00DD2A52"/>
    <w:rsid w:val="00E130B3"/>
    <w:rsid w:val="00EB1DD7"/>
    <w:rsid w:val="00F9279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AADE"/>
  <w15:chartTrackingRefBased/>
  <w15:docId w15:val="{EE416F6A-3C9C-41D8-8615-B78346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D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9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Whitehurst</dc:creator>
  <cp:keywords/>
  <dc:description/>
  <cp:lastModifiedBy>Shelia McFarland</cp:lastModifiedBy>
  <cp:revision>2</cp:revision>
  <dcterms:created xsi:type="dcterms:W3CDTF">2023-10-11T15:51:00Z</dcterms:created>
  <dcterms:modified xsi:type="dcterms:W3CDTF">2023-10-11T15:51:00Z</dcterms:modified>
</cp:coreProperties>
</file>